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0" w:type="dxa"/>
        <w:tblInd w:w="-34" w:type="dxa"/>
        <w:tblLook w:val="0000"/>
      </w:tblPr>
      <w:tblGrid>
        <w:gridCol w:w="5066"/>
        <w:gridCol w:w="4714"/>
      </w:tblGrid>
      <w:tr w:rsidR="004E03C2" w:rsidRPr="00860833" w:rsidTr="000B4DEB">
        <w:trPr>
          <w:trHeight w:val="900"/>
        </w:trPr>
        <w:tc>
          <w:tcPr>
            <w:tcW w:w="9780" w:type="dxa"/>
            <w:gridSpan w:val="2"/>
            <w:vAlign w:val="bottom"/>
          </w:tcPr>
          <w:p w:rsidR="004E03C2" w:rsidRPr="00860833" w:rsidRDefault="004E03C2" w:rsidP="000B4DE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600075" cy="685800"/>
                  <wp:effectExtent l="1905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03C2" w:rsidRPr="00860833" w:rsidTr="000B4DEB">
        <w:trPr>
          <w:trHeight w:val="327"/>
        </w:trPr>
        <w:tc>
          <w:tcPr>
            <w:tcW w:w="9780" w:type="dxa"/>
            <w:gridSpan w:val="2"/>
            <w:vAlign w:val="bottom"/>
          </w:tcPr>
          <w:p w:rsidR="004E03C2" w:rsidRPr="004E03C2" w:rsidRDefault="004E03C2" w:rsidP="000B4DEB">
            <w:pPr>
              <w:pStyle w:val="2"/>
              <w:spacing w:line="204" w:lineRule="auto"/>
              <w:rPr>
                <w:spacing w:val="12"/>
                <w:sz w:val="28"/>
                <w:szCs w:val="28"/>
              </w:rPr>
            </w:pPr>
            <w:r w:rsidRPr="004E03C2">
              <w:rPr>
                <w:spacing w:val="12"/>
                <w:sz w:val="28"/>
                <w:szCs w:val="28"/>
              </w:rPr>
              <w:t>АДМИНИСТРАЦИЯ</w:t>
            </w:r>
          </w:p>
        </w:tc>
      </w:tr>
      <w:tr w:rsidR="004E03C2" w:rsidRPr="00860833" w:rsidTr="000B4DEB">
        <w:trPr>
          <w:trHeight w:val="319"/>
        </w:trPr>
        <w:tc>
          <w:tcPr>
            <w:tcW w:w="9780" w:type="dxa"/>
            <w:gridSpan w:val="2"/>
            <w:vAlign w:val="bottom"/>
          </w:tcPr>
          <w:p w:rsidR="004E03C2" w:rsidRPr="004E03C2" w:rsidRDefault="004E03C2" w:rsidP="000B4DEB">
            <w:pPr>
              <w:pStyle w:val="2"/>
              <w:spacing w:line="204" w:lineRule="auto"/>
              <w:rPr>
                <w:spacing w:val="12"/>
                <w:sz w:val="28"/>
                <w:szCs w:val="28"/>
              </w:rPr>
            </w:pPr>
            <w:r w:rsidRPr="004E03C2">
              <w:rPr>
                <w:spacing w:val="12"/>
                <w:sz w:val="28"/>
                <w:szCs w:val="28"/>
              </w:rPr>
              <w:t>СОВЕТСКОГО СЕЛЬСКОГО ПОСЕЛЕНИЯ</w:t>
            </w:r>
          </w:p>
        </w:tc>
      </w:tr>
      <w:tr w:rsidR="004E03C2" w:rsidRPr="00860833" w:rsidTr="000B4DEB">
        <w:trPr>
          <w:trHeight w:val="267"/>
        </w:trPr>
        <w:tc>
          <w:tcPr>
            <w:tcW w:w="9780" w:type="dxa"/>
            <w:gridSpan w:val="2"/>
            <w:vAlign w:val="bottom"/>
          </w:tcPr>
          <w:p w:rsidR="004E03C2" w:rsidRPr="004E03C2" w:rsidRDefault="004E03C2" w:rsidP="000B4DEB">
            <w:pPr>
              <w:pStyle w:val="2"/>
              <w:spacing w:line="204" w:lineRule="auto"/>
              <w:rPr>
                <w:spacing w:val="20"/>
                <w:sz w:val="28"/>
                <w:szCs w:val="28"/>
              </w:rPr>
            </w:pPr>
            <w:r w:rsidRPr="004E03C2">
              <w:rPr>
                <w:spacing w:val="20"/>
                <w:sz w:val="28"/>
                <w:szCs w:val="28"/>
              </w:rPr>
              <w:t>НОВОКУБАНСКОГО РАЙОНА</w:t>
            </w:r>
          </w:p>
          <w:p w:rsidR="004E03C2" w:rsidRPr="004E03C2" w:rsidRDefault="004E03C2" w:rsidP="000B4DEB">
            <w:pPr>
              <w:spacing w:line="204" w:lineRule="auto"/>
              <w:jc w:val="center"/>
              <w:rPr>
                <w:rFonts w:ascii="Times New Roman" w:hAnsi="Times New Roman" w:cs="Times New Roman"/>
                <w:b/>
                <w:caps/>
                <w:spacing w:val="12"/>
                <w:sz w:val="2"/>
                <w:szCs w:val="28"/>
              </w:rPr>
            </w:pPr>
          </w:p>
        </w:tc>
      </w:tr>
      <w:tr w:rsidR="004E03C2" w:rsidRPr="00A80E98" w:rsidTr="000B4DEB">
        <w:trPr>
          <w:trHeight w:val="439"/>
        </w:trPr>
        <w:tc>
          <w:tcPr>
            <w:tcW w:w="9780" w:type="dxa"/>
            <w:gridSpan w:val="2"/>
            <w:vAlign w:val="bottom"/>
          </w:tcPr>
          <w:p w:rsidR="004E03C2" w:rsidRPr="004E03C2" w:rsidRDefault="004E03C2" w:rsidP="000B4DEB">
            <w:pPr>
              <w:pStyle w:val="1"/>
              <w:rPr>
                <w:rFonts w:ascii="Times New Roman" w:hAnsi="Times New Roman"/>
                <w:spacing w:val="20"/>
                <w:sz w:val="38"/>
                <w:szCs w:val="38"/>
              </w:rPr>
            </w:pPr>
            <w:r w:rsidRPr="004E03C2"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ПОСТАНОВЛЕНИЕ</w:t>
            </w:r>
          </w:p>
        </w:tc>
      </w:tr>
      <w:tr w:rsidR="004E03C2" w:rsidRPr="00A80E98" w:rsidTr="000B4DEB">
        <w:trPr>
          <w:trHeight w:val="345"/>
        </w:trPr>
        <w:tc>
          <w:tcPr>
            <w:tcW w:w="5066" w:type="dxa"/>
            <w:vAlign w:val="bottom"/>
          </w:tcPr>
          <w:p w:rsidR="004E03C2" w:rsidRPr="004E03C2" w:rsidRDefault="004E03C2" w:rsidP="004E03C2">
            <w:pPr>
              <w:rPr>
                <w:rFonts w:ascii="Times New Roman" w:hAnsi="Times New Roman" w:cs="Times New Roman"/>
                <w:sz w:val="28"/>
              </w:rPr>
            </w:pPr>
            <w:r w:rsidRPr="004E03C2">
              <w:rPr>
                <w:rFonts w:ascii="Times New Roman" w:hAnsi="Times New Roman" w:cs="Times New Roman"/>
                <w:sz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</w:rPr>
              <w:t>01.11.2022г.</w:t>
            </w:r>
          </w:p>
        </w:tc>
        <w:tc>
          <w:tcPr>
            <w:tcW w:w="4714" w:type="dxa"/>
            <w:vAlign w:val="bottom"/>
          </w:tcPr>
          <w:p w:rsidR="004E03C2" w:rsidRPr="004E03C2" w:rsidRDefault="004E03C2" w:rsidP="004E03C2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4E03C2">
              <w:rPr>
                <w:rFonts w:ascii="Times New Roman" w:hAnsi="Times New Roman" w:cs="Times New Roman"/>
                <w:sz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</w:rPr>
              <w:t>145</w:t>
            </w:r>
          </w:p>
        </w:tc>
      </w:tr>
      <w:tr w:rsidR="004E03C2" w:rsidRPr="00A80E98" w:rsidTr="000B4DEB">
        <w:trPr>
          <w:trHeight w:val="345"/>
        </w:trPr>
        <w:tc>
          <w:tcPr>
            <w:tcW w:w="9780" w:type="dxa"/>
            <w:gridSpan w:val="2"/>
            <w:vAlign w:val="bottom"/>
          </w:tcPr>
          <w:p w:rsidR="004E03C2" w:rsidRPr="004E03C2" w:rsidRDefault="004E03C2" w:rsidP="000B4DE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E03C2">
              <w:rPr>
                <w:rFonts w:ascii="Times New Roman" w:hAnsi="Times New Roman" w:cs="Times New Roman"/>
                <w:sz w:val="28"/>
              </w:rPr>
              <w:t>ст. Советская</w:t>
            </w:r>
          </w:p>
        </w:tc>
      </w:tr>
    </w:tbl>
    <w:p w:rsidR="005229B0" w:rsidRDefault="005229B0" w:rsidP="005229B0">
      <w:pPr>
        <w:pStyle w:val="40"/>
        <w:shd w:val="clear" w:color="auto" w:fill="auto"/>
        <w:spacing w:before="0" w:after="0" w:line="240" w:lineRule="auto"/>
        <w:ind w:right="160"/>
        <w:rPr>
          <w:rStyle w:val="4"/>
          <w:color w:val="000000"/>
        </w:rPr>
      </w:pPr>
    </w:p>
    <w:p w:rsidR="005229B0" w:rsidRPr="005229B0" w:rsidRDefault="005229B0" w:rsidP="005229B0">
      <w:pPr>
        <w:pStyle w:val="40"/>
        <w:shd w:val="clear" w:color="auto" w:fill="auto"/>
        <w:spacing w:before="0" w:after="0" w:line="240" w:lineRule="auto"/>
        <w:ind w:right="160"/>
        <w:rPr>
          <w:rStyle w:val="4"/>
          <w:color w:val="000000"/>
        </w:rPr>
      </w:pPr>
    </w:p>
    <w:p w:rsidR="00CF50D0" w:rsidRPr="00C03025" w:rsidRDefault="00CF50D0" w:rsidP="00CF50D0">
      <w:pPr>
        <w:pStyle w:val="40"/>
        <w:shd w:val="clear" w:color="auto" w:fill="auto"/>
        <w:spacing w:before="0" w:after="0" w:line="240" w:lineRule="auto"/>
        <w:rPr>
          <w:b w:val="0"/>
        </w:rPr>
      </w:pPr>
      <w:r w:rsidRPr="00C03025">
        <w:t xml:space="preserve">Об утверждении </w:t>
      </w:r>
      <w:r>
        <w:t>А</w:t>
      </w:r>
      <w:r w:rsidRPr="00C03025">
        <w:t>дминистративного регламента предоставления</w:t>
      </w:r>
    </w:p>
    <w:p w:rsidR="00CF50D0" w:rsidRPr="00C03025" w:rsidRDefault="00CF50D0" w:rsidP="00CF50D0">
      <w:pPr>
        <w:pStyle w:val="40"/>
        <w:shd w:val="clear" w:color="auto" w:fill="auto"/>
        <w:spacing w:before="0" w:after="0" w:line="240" w:lineRule="auto"/>
        <w:rPr>
          <w:b w:val="0"/>
        </w:rPr>
      </w:pPr>
      <w:r w:rsidRPr="00C03025">
        <w:t>муниципальной услуги «Дача письменных разъяснений</w:t>
      </w:r>
    </w:p>
    <w:p w:rsidR="00CF50D0" w:rsidRPr="00C03025" w:rsidRDefault="00CF50D0" w:rsidP="00CF50D0">
      <w:pPr>
        <w:pStyle w:val="40"/>
        <w:shd w:val="clear" w:color="auto" w:fill="auto"/>
        <w:spacing w:before="0" w:after="0" w:line="240" w:lineRule="auto"/>
        <w:rPr>
          <w:b w:val="0"/>
        </w:rPr>
      </w:pPr>
      <w:r w:rsidRPr="00C03025">
        <w:t>налогоплательщикам и налоговым агентам по вопросам применения</w:t>
      </w:r>
    </w:p>
    <w:p w:rsidR="00CF50D0" w:rsidRPr="00C03025" w:rsidRDefault="00CF50D0" w:rsidP="00CF50D0">
      <w:pPr>
        <w:pStyle w:val="40"/>
        <w:shd w:val="clear" w:color="auto" w:fill="auto"/>
        <w:spacing w:before="0" w:after="0" w:line="240" w:lineRule="auto"/>
        <w:rPr>
          <w:b w:val="0"/>
        </w:rPr>
      </w:pPr>
      <w:r w:rsidRPr="00C03025">
        <w:t>нормативных правовых актов муниципального образования</w:t>
      </w:r>
    </w:p>
    <w:p w:rsidR="00CF50D0" w:rsidRPr="00C03025" w:rsidRDefault="00CF50D0" w:rsidP="00CF50D0">
      <w:pPr>
        <w:pStyle w:val="40"/>
        <w:shd w:val="clear" w:color="auto" w:fill="auto"/>
        <w:spacing w:before="0" w:after="0" w:line="240" w:lineRule="auto"/>
        <w:rPr>
          <w:b w:val="0"/>
        </w:rPr>
      </w:pPr>
      <w:r w:rsidRPr="00C03025">
        <w:t>о местных налогах и сборах»</w:t>
      </w:r>
    </w:p>
    <w:p w:rsidR="00CF50D0" w:rsidRDefault="00CF50D0" w:rsidP="00CF50D0">
      <w:pPr>
        <w:pStyle w:val="40"/>
        <w:shd w:val="clear" w:color="auto" w:fill="auto"/>
        <w:spacing w:before="0" w:after="0" w:line="240" w:lineRule="auto"/>
      </w:pPr>
    </w:p>
    <w:p w:rsidR="00CF50D0" w:rsidRDefault="00CF50D0" w:rsidP="00CF50D0">
      <w:pPr>
        <w:pStyle w:val="40"/>
        <w:shd w:val="clear" w:color="auto" w:fill="auto"/>
        <w:spacing w:before="0" w:after="0" w:line="240" w:lineRule="auto"/>
      </w:pPr>
    </w:p>
    <w:p w:rsidR="00CF50D0" w:rsidRPr="00C03025" w:rsidRDefault="00CF50D0" w:rsidP="00CF50D0">
      <w:pPr>
        <w:pStyle w:val="60"/>
        <w:shd w:val="clear" w:color="auto" w:fill="auto"/>
        <w:spacing w:before="0" w:line="240" w:lineRule="auto"/>
        <w:ind w:firstLine="708"/>
      </w:pPr>
      <w:r>
        <w:t xml:space="preserve">В целях реализации Федерального закона от 27 июля 2010 года № 210-ФЗ «Об организации предоставления государственных и муниципальных услуг», руководствуясь Уставом </w:t>
      </w:r>
      <w:proofErr w:type="spellStart"/>
      <w:r>
        <w:t>Советскогосельского</w:t>
      </w:r>
      <w:proofErr w:type="spellEnd"/>
      <w:r>
        <w:t xml:space="preserve"> поселения </w:t>
      </w:r>
      <w:proofErr w:type="spellStart"/>
      <w:r>
        <w:t>Новокубанского</w:t>
      </w:r>
      <w:proofErr w:type="spellEnd"/>
      <w:r>
        <w:t xml:space="preserve"> района</w:t>
      </w:r>
      <w:r w:rsidRPr="00C03025">
        <w:t xml:space="preserve">, </w:t>
      </w:r>
      <w:proofErr w:type="spellStart"/>
      <w:proofErr w:type="gramStart"/>
      <w:r w:rsidRPr="00C03025">
        <w:rPr>
          <w:rStyle w:val="63pt"/>
        </w:rPr>
        <w:t>п</w:t>
      </w:r>
      <w:proofErr w:type="spellEnd"/>
      <w:proofErr w:type="gramEnd"/>
      <w:r w:rsidRPr="00C03025">
        <w:rPr>
          <w:rStyle w:val="63pt"/>
        </w:rPr>
        <w:t xml:space="preserve"> о с т а </w:t>
      </w:r>
      <w:proofErr w:type="spellStart"/>
      <w:r w:rsidRPr="00C03025">
        <w:rPr>
          <w:rStyle w:val="63pt"/>
        </w:rPr>
        <w:t>н</w:t>
      </w:r>
      <w:proofErr w:type="spellEnd"/>
      <w:r w:rsidRPr="00C03025">
        <w:rPr>
          <w:rStyle w:val="63pt"/>
        </w:rPr>
        <w:t xml:space="preserve"> о в л я ю:</w:t>
      </w:r>
    </w:p>
    <w:p w:rsidR="00CF50D0" w:rsidRDefault="00CF50D0" w:rsidP="00CF50D0">
      <w:pPr>
        <w:pStyle w:val="60"/>
        <w:shd w:val="clear" w:color="auto" w:fill="auto"/>
        <w:tabs>
          <w:tab w:val="left" w:pos="1358"/>
        </w:tabs>
        <w:spacing w:before="0" w:line="240" w:lineRule="auto"/>
        <w:ind w:firstLine="709"/>
      </w:pPr>
      <w:r>
        <w:t>1. Утвердить административный регламент предоставления муниципальной услуги «Дача 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сборах» согласно приложению к настоящему постановлению.</w:t>
      </w:r>
    </w:p>
    <w:p w:rsidR="00CF50D0" w:rsidRDefault="00CF50D0" w:rsidP="00CF50D0">
      <w:pPr>
        <w:pStyle w:val="60"/>
        <w:numPr>
          <w:ilvl w:val="0"/>
          <w:numId w:val="3"/>
        </w:numPr>
        <w:shd w:val="clear" w:color="auto" w:fill="auto"/>
        <w:tabs>
          <w:tab w:val="left" w:pos="0"/>
        </w:tabs>
        <w:spacing w:before="0" w:line="240" w:lineRule="auto"/>
        <w:ind w:left="0" w:right="5" w:firstLine="709"/>
      </w:pPr>
      <w:r>
        <w:rPr>
          <w:rStyle w:val="6"/>
          <w:color w:val="000000"/>
        </w:rPr>
        <w:t>Общему отделу (</w:t>
      </w:r>
      <w:proofErr w:type="spellStart"/>
      <w:r>
        <w:rPr>
          <w:rStyle w:val="6"/>
          <w:color w:val="000000"/>
        </w:rPr>
        <w:t>Сытниковой</w:t>
      </w:r>
      <w:proofErr w:type="spellEnd"/>
      <w:r>
        <w:rPr>
          <w:rStyle w:val="6"/>
          <w:color w:val="000000"/>
        </w:rPr>
        <w:t xml:space="preserve">) обнародовать настоящее постановление в установленном порядке и разместить на официальном сайте администрации Советского сельского поселения </w:t>
      </w:r>
      <w:proofErr w:type="spellStart"/>
      <w:r>
        <w:rPr>
          <w:rStyle w:val="6"/>
          <w:color w:val="000000"/>
        </w:rPr>
        <w:t>Новокубанского</w:t>
      </w:r>
      <w:proofErr w:type="spellEnd"/>
      <w:r>
        <w:rPr>
          <w:rStyle w:val="6"/>
          <w:color w:val="000000"/>
        </w:rPr>
        <w:t xml:space="preserve"> района в информационно-телекоммуникационной сети «Интернет».</w:t>
      </w:r>
    </w:p>
    <w:p w:rsidR="00CF50D0" w:rsidRPr="005229B0" w:rsidRDefault="00CF50D0" w:rsidP="00CF50D0">
      <w:pPr>
        <w:pStyle w:val="60"/>
        <w:numPr>
          <w:ilvl w:val="0"/>
          <w:numId w:val="3"/>
        </w:numPr>
        <w:shd w:val="clear" w:color="auto" w:fill="auto"/>
        <w:tabs>
          <w:tab w:val="left" w:pos="0"/>
        </w:tabs>
        <w:spacing w:before="0" w:line="240" w:lineRule="auto"/>
        <w:ind w:left="0" w:right="5" w:firstLine="709"/>
        <w:rPr>
          <w:rStyle w:val="6"/>
        </w:rPr>
      </w:pPr>
      <w:proofErr w:type="gramStart"/>
      <w:r>
        <w:rPr>
          <w:rStyle w:val="6"/>
          <w:color w:val="000000"/>
        </w:rPr>
        <w:t>Контроль за</w:t>
      </w:r>
      <w:proofErr w:type="gramEnd"/>
      <w:r>
        <w:rPr>
          <w:rStyle w:val="6"/>
          <w:color w:val="000000"/>
        </w:rPr>
        <w:t xml:space="preserve"> выполнением настоящего постановления оставляю за собой.</w:t>
      </w:r>
    </w:p>
    <w:p w:rsidR="00CF50D0" w:rsidRPr="00BF5F38" w:rsidRDefault="00CF50D0" w:rsidP="00CF50D0">
      <w:pPr>
        <w:pStyle w:val="a5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5F38">
        <w:rPr>
          <w:rFonts w:ascii="Times New Roman" w:hAnsi="Times New Roman"/>
          <w:sz w:val="28"/>
          <w:szCs w:val="28"/>
        </w:rPr>
        <w:t xml:space="preserve">Постановление вступает в силу со дня его обнародования путем размещения в специально установленных местах для обнародования муниципальных правовых актов администрации </w:t>
      </w:r>
      <w:r w:rsidRPr="00BF5F38">
        <w:rPr>
          <w:rFonts w:ascii="Times New Roman" w:hAnsi="Times New Roman"/>
          <w:bCs/>
          <w:sz w:val="28"/>
          <w:szCs w:val="28"/>
        </w:rPr>
        <w:t xml:space="preserve">Советского сельского </w:t>
      </w:r>
      <w:r w:rsidRPr="00BF5F38"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 w:rsidRPr="00BF5F38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BF5F38">
        <w:rPr>
          <w:rFonts w:ascii="Times New Roman" w:hAnsi="Times New Roman"/>
          <w:sz w:val="28"/>
          <w:szCs w:val="28"/>
        </w:rPr>
        <w:t xml:space="preserve"> района.</w:t>
      </w:r>
    </w:p>
    <w:p w:rsidR="005229B0" w:rsidRPr="005229B0" w:rsidRDefault="005229B0" w:rsidP="005229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29B0" w:rsidRDefault="005229B0" w:rsidP="005229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5CF0" w:rsidRPr="005229B0" w:rsidRDefault="00125CF0" w:rsidP="005229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29B0" w:rsidRPr="005229B0" w:rsidRDefault="005229B0" w:rsidP="005229B0">
      <w:pPr>
        <w:rPr>
          <w:rFonts w:ascii="Times New Roman" w:eastAsia="Calibri" w:hAnsi="Times New Roman" w:cs="Times New Roman"/>
          <w:sz w:val="28"/>
          <w:szCs w:val="28"/>
        </w:rPr>
      </w:pPr>
      <w:r w:rsidRPr="005229B0">
        <w:rPr>
          <w:rFonts w:ascii="Times New Roman" w:eastAsia="Calibri" w:hAnsi="Times New Roman" w:cs="Times New Roman"/>
          <w:sz w:val="28"/>
          <w:szCs w:val="28"/>
        </w:rPr>
        <w:t xml:space="preserve">Глава  </w:t>
      </w:r>
      <w:r w:rsidRPr="005229B0">
        <w:rPr>
          <w:rFonts w:ascii="Times New Roman" w:eastAsia="Calibri" w:hAnsi="Times New Roman" w:cs="Times New Roman"/>
          <w:bCs/>
          <w:sz w:val="28"/>
          <w:szCs w:val="28"/>
        </w:rPr>
        <w:t xml:space="preserve">Советского сельского </w:t>
      </w:r>
      <w:r w:rsidRPr="005229B0">
        <w:rPr>
          <w:rFonts w:ascii="Times New Roman" w:eastAsia="Calibri" w:hAnsi="Times New Roman" w:cs="Times New Roman"/>
          <w:sz w:val="28"/>
          <w:szCs w:val="28"/>
        </w:rPr>
        <w:t>поселения</w:t>
      </w:r>
    </w:p>
    <w:p w:rsidR="005229B0" w:rsidRPr="005229B0" w:rsidRDefault="005229B0" w:rsidP="005229B0">
      <w:pPr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229B0">
        <w:rPr>
          <w:rFonts w:ascii="Times New Roman" w:eastAsia="Calibri" w:hAnsi="Times New Roman" w:cs="Times New Roman"/>
          <w:sz w:val="28"/>
          <w:szCs w:val="28"/>
        </w:rPr>
        <w:t>Новокубанского</w:t>
      </w:r>
      <w:proofErr w:type="spellEnd"/>
      <w:r w:rsidRPr="005229B0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Pr="005229B0">
        <w:rPr>
          <w:rFonts w:ascii="Times New Roman" w:eastAsia="Calibri" w:hAnsi="Times New Roman" w:cs="Times New Roman"/>
          <w:sz w:val="28"/>
          <w:szCs w:val="28"/>
        </w:rPr>
        <w:tab/>
      </w:r>
      <w:r w:rsidRPr="005229B0">
        <w:rPr>
          <w:rFonts w:ascii="Times New Roman" w:eastAsia="Calibri" w:hAnsi="Times New Roman" w:cs="Times New Roman"/>
          <w:sz w:val="28"/>
          <w:szCs w:val="28"/>
        </w:rPr>
        <w:tab/>
        <w:t xml:space="preserve">           </w:t>
      </w:r>
      <w:r w:rsidRPr="005229B0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С.Ю. Копылов</w:t>
      </w:r>
    </w:p>
    <w:p w:rsidR="005229B0" w:rsidRPr="005229B0" w:rsidRDefault="005229B0" w:rsidP="005229B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29B0" w:rsidRPr="005229B0" w:rsidRDefault="005229B0" w:rsidP="005229B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29B0" w:rsidRDefault="005229B0" w:rsidP="005229B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CF0" w:rsidRDefault="00125CF0" w:rsidP="005229B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CF0" w:rsidRDefault="00125CF0" w:rsidP="005229B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CF0" w:rsidRDefault="00125CF0" w:rsidP="00125CF0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CF50D0" w:rsidRPr="005229B0" w:rsidRDefault="00CF50D0" w:rsidP="00125CF0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229B0" w:rsidRPr="005229B0" w:rsidRDefault="005229B0" w:rsidP="005229B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229B0">
        <w:rPr>
          <w:rFonts w:ascii="Times New Roman" w:eastAsia="Calibri" w:hAnsi="Times New Roman" w:cs="Times New Roman"/>
          <w:b/>
          <w:sz w:val="28"/>
          <w:szCs w:val="28"/>
        </w:rPr>
        <w:t>ЛИСТ СОГЛАСОВАНИЯ</w:t>
      </w:r>
    </w:p>
    <w:p w:rsidR="005229B0" w:rsidRPr="005229B0" w:rsidRDefault="005229B0" w:rsidP="005229B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229B0">
        <w:rPr>
          <w:rFonts w:ascii="Times New Roman" w:eastAsia="Calibri" w:hAnsi="Times New Roman" w:cs="Times New Roman"/>
          <w:sz w:val="28"/>
          <w:szCs w:val="28"/>
        </w:rPr>
        <w:t xml:space="preserve">проекта постановления администрации Советского сельского поселения </w:t>
      </w:r>
      <w:proofErr w:type="spellStart"/>
      <w:r w:rsidRPr="005229B0">
        <w:rPr>
          <w:rFonts w:ascii="Times New Roman" w:eastAsia="Calibri" w:hAnsi="Times New Roman" w:cs="Times New Roman"/>
          <w:sz w:val="28"/>
          <w:szCs w:val="28"/>
        </w:rPr>
        <w:t>Новокубанского</w:t>
      </w:r>
      <w:proofErr w:type="spellEnd"/>
      <w:r w:rsidRPr="005229B0">
        <w:rPr>
          <w:rFonts w:ascii="Times New Roman" w:eastAsia="Calibri" w:hAnsi="Times New Roman" w:cs="Times New Roman"/>
          <w:sz w:val="28"/>
          <w:szCs w:val="28"/>
        </w:rPr>
        <w:t xml:space="preserve"> района от «____»_______________20__г. №______</w:t>
      </w:r>
    </w:p>
    <w:p w:rsidR="00125CF0" w:rsidRPr="00125CF0" w:rsidRDefault="005229B0" w:rsidP="00125CF0">
      <w:pPr>
        <w:pStyle w:val="40"/>
        <w:shd w:val="clear" w:color="auto" w:fill="auto"/>
        <w:spacing w:before="0" w:after="0" w:line="240" w:lineRule="auto"/>
        <w:ind w:right="160"/>
        <w:rPr>
          <w:b w:val="0"/>
        </w:rPr>
      </w:pPr>
      <w:r w:rsidRPr="00125CF0">
        <w:rPr>
          <w:rFonts w:eastAsia="Calibri"/>
          <w:b w:val="0"/>
        </w:rPr>
        <w:t>«</w:t>
      </w:r>
      <w:r w:rsidR="00125CF0" w:rsidRPr="00125CF0">
        <w:rPr>
          <w:rStyle w:val="4"/>
          <w:color w:val="000000"/>
        </w:rPr>
        <w:t>Об утверждении административного регламента предоставления муниципальной услуги «Дача письменных разъяснений</w:t>
      </w:r>
    </w:p>
    <w:p w:rsidR="00125CF0" w:rsidRPr="00125CF0" w:rsidRDefault="00125CF0" w:rsidP="00125CF0">
      <w:pPr>
        <w:jc w:val="center"/>
        <w:rPr>
          <w:rStyle w:val="4"/>
          <w:b w:val="0"/>
          <w:bCs w:val="0"/>
        </w:rPr>
      </w:pPr>
      <w:r w:rsidRPr="00125CF0">
        <w:rPr>
          <w:rStyle w:val="4"/>
          <w:b w:val="0"/>
          <w:bCs w:val="0"/>
        </w:rPr>
        <w:t>налогоплательщикам и налоговым агентам по вопросам применения нормативных правовых актов муниципального образования о местных налогах и сборах»</w:t>
      </w:r>
    </w:p>
    <w:p w:rsidR="005229B0" w:rsidRPr="005229B0" w:rsidRDefault="005229B0" w:rsidP="005229B0">
      <w:pPr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229B0" w:rsidRPr="005229B0" w:rsidRDefault="005229B0" w:rsidP="005229B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229B0" w:rsidRPr="005229B0" w:rsidRDefault="005229B0" w:rsidP="00125CF0">
      <w:pPr>
        <w:rPr>
          <w:rFonts w:ascii="Times New Roman" w:eastAsia="Calibri" w:hAnsi="Times New Roman" w:cs="Times New Roman"/>
          <w:sz w:val="28"/>
          <w:szCs w:val="28"/>
        </w:rPr>
      </w:pPr>
    </w:p>
    <w:p w:rsidR="005229B0" w:rsidRPr="005229B0" w:rsidRDefault="005229B0" w:rsidP="005229B0">
      <w:pPr>
        <w:rPr>
          <w:rFonts w:ascii="Times New Roman" w:eastAsia="Calibri" w:hAnsi="Times New Roman" w:cs="Times New Roman"/>
          <w:sz w:val="28"/>
          <w:szCs w:val="28"/>
        </w:rPr>
      </w:pPr>
      <w:r w:rsidRPr="005229B0">
        <w:rPr>
          <w:rFonts w:ascii="Times New Roman" w:eastAsia="Calibri" w:hAnsi="Times New Roman" w:cs="Times New Roman"/>
          <w:sz w:val="28"/>
          <w:szCs w:val="28"/>
        </w:rPr>
        <w:t>Проект внесен:</w:t>
      </w:r>
    </w:p>
    <w:p w:rsidR="005229B0" w:rsidRPr="005229B0" w:rsidRDefault="005229B0" w:rsidP="005229B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29B0">
        <w:rPr>
          <w:rFonts w:ascii="Times New Roman" w:eastAsia="Calibri" w:hAnsi="Times New Roman" w:cs="Times New Roman"/>
          <w:sz w:val="28"/>
          <w:szCs w:val="28"/>
        </w:rPr>
        <w:t xml:space="preserve">Глава Советского сельского поселения </w:t>
      </w:r>
    </w:p>
    <w:p w:rsidR="005229B0" w:rsidRPr="005229B0" w:rsidRDefault="005229B0" w:rsidP="005229B0">
      <w:pPr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229B0">
        <w:rPr>
          <w:rFonts w:ascii="Times New Roman" w:eastAsia="Calibri" w:hAnsi="Times New Roman" w:cs="Times New Roman"/>
          <w:sz w:val="28"/>
          <w:szCs w:val="28"/>
        </w:rPr>
        <w:t>Новокубанского</w:t>
      </w:r>
      <w:proofErr w:type="spellEnd"/>
      <w:r w:rsidRPr="005229B0">
        <w:rPr>
          <w:rFonts w:ascii="Times New Roman" w:eastAsia="Calibri" w:hAnsi="Times New Roman" w:cs="Times New Roman"/>
          <w:sz w:val="28"/>
          <w:szCs w:val="28"/>
        </w:rPr>
        <w:t xml:space="preserve"> района                                                                       С.Ю. Копылов</w:t>
      </w:r>
    </w:p>
    <w:p w:rsidR="005229B0" w:rsidRPr="005229B0" w:rsidRDefault="005229B0" w:rsidP="005229B0">
      <w:pPr>
        <w:rPr>
          <w:rFonts w:ascii="Times New Roman" w:eastAsia="Calibri" w:hAnsi="Times New Roman" w:cs="Times New Roman"/>
          <w:sz w:val="28"/>
          <w:szCs w:val="28"/>
        </w:rPr>
      </w:pPr>
    </w:p>
    <w:p w:rsidR="005229B0" w:rsidRPr="005229B0" w:rsidRDefault="005229B0" w:rsidP="005229B0">
      <w:pPr>
        <w:rPr>
          <w:rFonts w:ascii="Times New Roman" w:eastAsia="Calibri" w:hAnsi="Times New Roman" w:cs="Times New Roman"/>
          <w:sz w:val="28"/>
          <w:szCs w:val="28"/>
        </w:rPr>
      </w:pPr>
    </w:p>
    <w:p w:rsidR="005229B0" w:rsidRPr="005229B0" w:rsidRDefault="005229B0" w:rsidP="005229B0">
      <w:pPr>
        <w:rPr>
          <w:rFonts w:ascii="Times New Roman" w:eastAsia="Calibri" w:hAnsi="Times New Roman" w:cs="Times New Roman"/>
          <w:sz w:val="28"/>
          <w:szCs w:val="28"/>
        </w:rPr>
      </w:pPr>
      <w:r w:rsidRPr="005229B0">
        <w:rPr>
          <w:rFonts w:ascii="Times New Roman" w:eastAsia="Calibri" w:hAnsi="Times New Roman" w:cs="Times New Roman"/>
          <w:sz w:val="28"/>
          <w:szCs w:val="28"/>
        </w:rPr>
        <w:t>Проект подготовлен:</w:t>
      </w:r>
    </w:p>
    <w:p w:rsidR="005229B0" w:rsidRPr="005229B0" w:rsidRDefault="005229B0" w:rsidP="005229B0">
      <w:pPr>
        <w:rPr>
          <w:rFonts w:ascii="Times New Roman" w:eastAsia="Calibri" w:hAnsi="Times New Roman" w:cs="Times New Roman"/>
          <w:sz w:val="28"/>
          <w:szCs w:val="28"/>
        </w:rPr>
      </w:pPr>
      <w:r w:rsidRPr="005229B0">
        <w:rPr>
          <w:rFonts w:ascii="Times New Roman" w:eastAsia="Calibri" w:hAnsi="Times New Roman" w:cs="Times New Roman"/>
          <w:sz w:val="28"/>
          <w:szCs w:val="28"/>
        </w:rPr>
        <w:t xml:space="preserve">Финансово – экономическим </w:t>
      </w:r>
    </w:p>
    <w:p w:rsidR="005229B0" w:rsidRPr="005229B0" w:rsidRDefault="005229B0" w:rsidP="005229B0">
      <w:pPr>
        <w:rPr>
          <w:rFonts w:ascii="Times New Roman" w:eastAsia="Calibri" w:hAnsi="Times New Roman" w:cs="Times New Roman"/>
          <w:sz w:val="28"/>
          <w:szCs w:val="28"/>
        </w:rPr>
      </w:pPr>
      <w:r w:rsidRPr="005229B0">
        <w:rPr>
          <w:rFonts w:ascii="Times New Roman" w:eastAsia="Calibri" w:hAnsi="Times New Roman" w:cs="Times New Roman"/>
          <w:sz w:val="28"/>
          <w:szCs w:val="28"/>
        </w:rPr>
        <w:t xml:space="preserve">отделом администрации </w:t>
      </w:r>
    </w:p>
    <w:p w:rsidR="005229B0" w:rsidRPr="005229B0" w:rsidRDefault="005229B0" w:rsidP="005229B0">
      <w:pPr>
        <w:rPr>
          <w:rFonts w:ascii="Times New Roman" w:eastAsia="Calibri" w:hAnsi="Times New Roman" w:cs="Times New Roman"/>
          <w:sz w:val="28"/>
          <w:szCs w:val="28"/>
        </w:rPr>
      </w:pPr>
      <w:r w:rsidRPr="005229B0">
        <w:rPr>
          <w:rFonts w:ascii="Times New Roman" w:eastAsia="Calibri" w:hAnsi="Times New Roman" w:cs="Times New Roman"/>
          <w:sz w:val="28"/>
          <w:szCs w:val="28"/>
        </w:rPr>
        <w:t>Советского сельского поселения</w:t>
      </w:r>
    </w:p>
    <w:p w:rsidR="005229B0" w:rsidRPr="005229B0" w:rsidRDefault="005229B0" w:rsidP="005229B0">
      <w:pPr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229B0">
        <w:rPr>
          <w:rFonts w:ascii="Times New Roman" w:eastAsia="Calibri" w:hAnsi="Times New Roman" w:cs="Times New Roman"/>
          <w:sz w:val="28"/>
          <w:szCs w:val="28"/>
        </w:rPr>
        <w:t>Новокубанского</w:t>
      </w:r>
      <w:proofErr w:type="spellEnd"/>
      <w:r w:rsidRPr="005229B0">
        <w:rPr>
          <w:rFonts w:ascii="Times New Roman" w:eastAsia="Calibri" w:hAnsi="Times New Roman" w:cs="Times New Roman"/>
          <w:sz w:val="28"/>
          <w:szCs w:val="28"/>
        </w:rPr>
        <w:t xml:space="preserve"> района,</w:t>
      </w:r>
    </w:p>
    <w:p w:rsidR="005229B0" w:rsidRPr="005229B0" w:rsidRDefault="00834537" w:rsidP="005229B0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Заместитель начальника</w:t>
      </w:r>
      <w:r w:rsidR="005229B0" w:rsidRPr="005229B0">
        <w:rPr>
          <w:rFonts w:ascii="Times New Roman" w:eastAsia="Calibri" w:hAnsi="Times New Roman" w:cs="Times New Roman"/>
          <w:sz w:val="28"/>
          <w:szCs w:val="28"/>
        </w:rPr>
        <w:tab/>
      </w:r>
      <w:r w:rsidR="005229B0" w:rsidRPr="005229B0">
        <w:rPr>
          <w:rFonts w:ascii="Times New Roman" w:eastAsia="Calibri" w:hAnsi="Times New Roman" w:cs="Times New Roman"/>
          <w:sz w:val="28"/>
          <w:szCs w:val="28"/>
        </w:rPr>
        <w:tab/>
      </w:r>
      <w:r w:rsidR="005229B0" w:rsidRPr="005229B0">
        <w:rPr>
          <w:rFonts w:ascii="Times New Roman" w:eastAsia="Calibri" w:hAnsi="Times New Roman" w:cs="Times New Roman"/>
          <w:sz w:val="28"/>
          <w:szCs w:val="28"/>
        </w:rPr>
        <w:tab/>
      </w:r>
      <w:r w:rsidR="005229B0" w:rsidRPr="005229B0">
        <w:rPr>
          <w:rFonts w:ascii="Times New Roman" w:eastAsia="Calibri" w:hAnsi="Times New Roman" w:cs="Times New Roman"/>
          <w:sz w:val="28"/>
          <w:szCs w:val="28"/>
        </w:rPr>
        <w:tab/>
      </w:r>
      <w:r w:rsidR="005229B0" w:rsidRPr="005229B0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</w:t>
      </w:r>
      <w:proofErr w:type="spellStart"/>
      <w:r w:rsidR="005229B0" w:rsidRPr="005229B0">
        <w:rPr>
          <w:rFonts w:ascii="Times New Roman" w:eastAsia="Calibri" w:hAnsi="Times New Roman" w:cs="Times New Roman"/>
          <w:sz w:val="28"/>
          <w:szCs w:val="28"/>
        </w:rPr>
        <w:t>И.И.Шкардюк</w:t>
      </w:r>
      <w:proofErr w:type="spellEnd"/>
    </w:p>
    <w:p w:rsidR="005229B0" w:rsidRPr="005229B0" w:rsidRDefault="005229B0" w:rsidP="005229B0">
      <w:pPr>
        <w:rPr>
          <w:rFonts w:ascii="Times New Roman" w:eastAsia="Calibri" w:hAnsi="Times New Roman" w:cs="Times New Roman"/>
          <w:sz w:val="28"/>
          <w:szCs w:val="28"/>
        </w:rPr>
      </w:pPr>
    </w:p>
    <w:p w:rsidR="005229B0" w:rsidRPr="005229B0" w:rsidRDefault="005229B0" w:rsidP="005229B0">
      <w:pPr>
        <w:rPr>
          <w:rFonts w:ascii="Times New Roman" w:eastAsia="Calibri" w:hAnsi="Times New Roman" w:cs="Times New Roman"/>
          <w:sz w:val="28"/>
          <w:szCs w:val="28"/>
        </w:rPr>
      </w:pPr>
    </w:p>
    <w:p w:rsidR="005229B0" w:rsidRPr="005229B0" w:rsidRDefault="005229B0" w:rsidP="005229B0">
      <w:pPr>
        <w:rPr>
          <w:rFonts w:ascii="Times New Roman" w:eastAsia="Calibri" w:hAnsi="Times New Roman" w:cs="Times New Roman"/>
          <w:sz w:val="28"/>
          <w:szCs w:val="28"/>
        </w:rPr>
      </w:pPr>
      <w:r w:rsidRPr="005229B0">
        <w:rPr>
          <w:rFonts w:ascii="Times New Roman" w:eastAsia="Calibri" w:hAnsi="Times New Roman" w:cs="Times New Roman"/>
          <w:sz w:val="28"/>
          <w:szCs w:val="28"/>
        </w:rPr>
        <w:t>Проект согласован:</w:t>
      </w:r>
    </w:p>
    <w:p w:rsidR="005229B0" w:rsidRPr="005229B0" w:rsidRDefault="005229B0" w:rsidP="005229B0">
      <w:pPr>
        <w:rPr>
          <w:rFonts w:ascii="Times New Roman" w:eastAsia="Calibri" w:hAnsi="Times New Roman" w:cs="Times New Roman"/>
          <w:sz w:val="28"/>
          <w:szCs w:val="28"/>
        </w:rPr>
      </w:pPr>
      <w:r w:rsidRPr="005229B0">
        <w:rPr>
          <w:rFonts w:ascii="Times New Roman" w:eastAsia="Calibri" w:hAnsi="Times New Roman" w:cs="Times New Roman"/>
          <w:sz w:val="28"/>
          <w:szCs w:val="28"/>
        </w:rPr>
        <w:t xml:space="preserve">Начальник финансово – </w:t>
      </w:r>
      <w:proofErr w:type="gramStart"/>
      <w:r w:rsidRPr="005229B0">
        <w:rPr>
          <w:rFonts w:ascii="Times New Roman" w:eastAsia="Calibri" w:hAnsi="Times New Roman" w:cs="Times New Roman"/>
          <w:sz w:val="28"/>
          <w:szCs w:val="28"/>
        </w:rPr>
        <w:t>экономического</w:t>
      </w:r>
      <w:proofErr w:type="gramEnd"/>
      <w:r w:rsidRPr="005229B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229B0" w:rsidRPr="005229B0" w:rsidRDefault="005229B0" w:rsidP="005229B0">
      <w:pPr>
        <w:rPr>
          <w:rFonts w:ascii="Times New Roman" w:eastAsia="Calibri" w:hAnsi="Times New Roman" w:cs="Times New Roman"/>
          <w:sz w:val="28"/>
          <w:szCs w:val="28"/>
        </w:rPr>
      </w:pPr>
      <w:r w:rsidRPr="005229B0">
        <w:rPr>
          <w:rFonts w:ascii="Times New Roman" w:eastAsia="Calibri" w:hAnsi="Times New Roman" w:cs="Times New Roman"/>
          <w:sz w:val="28"/>
          <w:szCs w:val="28"/>
        </w:rPr>
        <w:t xml:space="preserve">отдела администрации </w:t>
      </w:r>
    </w:p>
    <w:p w:rsidR="005229B0" w:rsidRPr="005229B0" w:rsidRDefault="005229B0" w:rsidP="005229B0">
      <w:pPr>
        <w:rPr>
          <w:rFonts w:ascii="Times New Roman" w:eastAsia="Calibri" w:hAnsi="Times New Roman" w:cs="Times New Roman"/>
          <w:sz w:val="28"/>
          <w:szCs w:val="28"/>
        </w:rPr>
      </w:pPr>
      <w:r w:rsidRPr="005229B0">
        <w:rPr>
          <w:rFonts w:ascii="Times New Roman" w:eastAsia="Calibri" w:hAnsi="Times New Roman" w:cs="Times New Roman"/>
          <w:sz w:val="28"/>
          <w:szCs w:val="28"/>
        </w:rPr>
        <w:t>Советского сельского поселения</w:t>
      </w:r>
    </w:p>
    <w:p w:rsidR="005229B0" w:rsidRPr="005229B0" w:rsidRDefault="005229B0" w:rsidP="005229B0">
      <w:pPr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229B0">
        <w:rPr>
          <w:rFonts w:ascii="Times New Roman" w:eastAsia="Calibri" w:hAnsi="Times New Roman" w:cs="Times New Roman"/>
          <w:sz w:val="28"/>
          <w:szCs w:val="28"/>
        </w:rPr>
        <w:t>Новокубанского</w:t>
      </w:r>
      <w:proofErr w:type="spellEnd"/>
      <w:r w:rsidRPr="005229B0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Pr="005229B0">
        <w:rPr>
          <w:rFonts w:ascii="Times New Roman" w:eastAsia="Calibri" w:hAnsi="Times New Roman" w:cs="Times New Roman"/>
          <w:sz w:val="28"/>
          <w:szCs w:val="28"/>
        </w:rPr>
        <w:tab/>
      </w:r>
      <w:r w:rsidRPr="005229B0">
        <w:rPr>
          <w:rFonts w:ascii="Times New Roman" w:eastAsia="Calibri" w:hAnsi="Times New Roman" w:cs="Times New Roman"/>
          <w:sz w:val="28"/>
          <w:szCs w:val="28"/>
        </w:rPr>
        <w:tab/>
      </w:r>
      <w:r w:rsidRPr="005229B0">
        <w:rPr>
          <w:rFonts w:ascii="Times New Roman" w:eastAsia="Calibri" w:hAnsi="Times New Roman" w:cs="Times New Roman"/>
          <w:sz w:val="28"/>
          <w:szCs w:val="28"/>
        </w:rPr>
        <w:tab/>
      </w:r>
      <w:r w:rsidRPr="005229B0">
        <w:rPr>
          <w:rFonts w:ascii="Times New Roman" w:eastAsia="Calibri" w:hAnsi="Times New Roman" w:cs="Times New Roman"/>
          <w:sz w:val="28"/>
          <w:szCs w:val="28"/>
        </w:rPr>
        <w:tab/>
      </w:r>
      <w:r w:rsidRPr="005229B0">
        <w:rPr>
          <w:rFonts w:ascii="Times New Roman" w:eastAsia="Calibri" w:hAnsi="Times New Roman" w:cs="Times New Roman"/>
          <w:sz w:val="28"/>
          <w:szCs w:val="28"/>
        </w:rPr>
        <w:tab/>
      </w:r>
      <w:r w:rsidRPr="005229B0">
        <w:rPr>
          <w:rFonts w:ascii="Times New Roman" w:eastAsia="Calibri" w:hAnsi="Times New Roman" w:cs="Times New Roman"/>
          <w:sz w:val="28"/>
          <w:szCs w:val="28"/>
        </w:rPr>
        <w:tab/>
      </w:r>
      <w:r w:rsidRPr="005229B0">
        <w:rPr>
          <w:rFonts w:ascii="Times New Roman" w:eastAsia="Calibri" w:hAnsi="Times New Roman" w:cs="Times New Roman"/>
          <w:sz w:val="28"/>
          <w:szCs w:val="28"/>
        </w:rPr>
        <w:tab/>
        <w:t xml:space="preserve">   Т.Н.Шевцова</w:t>
      </w:r>
    </w:p>
    <w:p w:rsidR="005229B0" w:rsidRPr="005229B0" w:rsidRDefault="005229B0" w:rsidP="005229B0">
      <w:pPr>
        <w:rPr>
          <w:rFonts w:ascii="Times New Roman" w:eastAsia="Calibri" w:hAnsi="Times New Roman" w:cs="Times New Roman"/>
          <w:sz w:val="28"/>
          <w:szCs w:val="28"/>
        </w:rPr>
      </w:pPr>
    </w:p>
    <w:p w:rsidR="005229B0" w:rsidRPr="005229B0" w:rsidRDefault="005229B0" w:rsidP="005229B0">
      <w:pPr>
        <w:rPr>
          <w:rFonts w:ascii="Times New Roman" w:eastAsia="Calibri" w:hAnsi="Times New Roman" w:cs="Times New Roman"/>
          <w:sz w:val="28"/>
          <w:szCs w:val="28"/>
        </w:rPr>
      </w:pPr>
    </w:p>
    <w:p w:rsidR="005229B0" w:rsidRPr="005229B0" w:rsidRDefault="005229B0" w:rsidP="005229B0">
      <w:pPr>
        <w:rPr>
          <w:rFonts w:ascii="Times New Roman" w:eastAsia="Calibri" w:hAnsi="Times New Roman" w:cs="Times New Roman"/>
          <w:sz w:val="28"/>
          <w:szCs w:val="28"/>
        </w:rPr>
      </w:pPr>
      <w:r w:rsidRPr="005229B0">
        <w:rPr>
          <w:rFonts w:ascii="Times New Roman" w:eastAsia="Calibri" w:hAnsi="Times New Roman" w:cs="Times New Roman"/>
          <w:sz w:val="28"/>
          <w:szCs w:val="28"/>
        </w:rPr>
        <w:t xml:space="preserve">Начальник общего отдела администрации </w:t>
      </w:r>
    </w:p>
    <w:p w:rsidR="005229B0" w:rsidRPr="005229B0" w:rsidRDefault="005229B0" w:rsidP="005229B0">
      <w:pPr>
        <w:rPr>
          <w:rFonts w:ascii="Times New Roman" w:eastAsia="Calibri" w:hAnsi="Times New Roman" w:cs="Times New Roman"/>
          <w:sz w:val="28"/>
          <w:szCs w:val="28"/>
        </w:rPr>
      </w:pPr>
      <w:r w:rsidRPr="005229B0">
        <w:rPr>
          <w:rFonts w:ascii="Times New Roman" w:eastAsia="Calibri" w:hAnsi="Times New Roman" w:cs="Times New Roman"/>
          <w:sz w:val="28"/>
          <w:szCs w:val="28"/>
        </w:rPr>
        <w:t>Советского сельского поселения</w:t>
      </w:r>
    </w:p>
    <w:p w:rsidR="005229B0" w:rsidRPr="005229B0" w:rsidRDefault="005229B0" w:rsidP="005229B0">
      <w:pPr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229B0">
        <w:rPr>
          <w:rFonts w:ascii="Times New Roman" w:eastAsia="Calibri" w:hAnsi="Times New Roman" w:cs="Times New Roman"/>
          <w:sz w:val="28"/>
          <w:szCs w:val="28"/>
        </w:rPr>
        <w:t>Новокубанского</w:t>
      </w:r>
      <w:proofErr w:type="spellEnd"/>
      <w:r w:rsidRPr="005229B0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Pr="005229B0">
        <w:rPr>
          <w:rFonts w:ascii="Times New Roman" w:eastAsia="Calibri" w:hAnsi="Times New Roman" w:cs="Times New Roman"/>
          <w:sz w:val="28"/>
          <w:szCs w:val="28"/>
        </w:rPr>
        <w:tab/>
      </w:r>
      <w:r w:rsidRPr="005229B0">
        <w:rPr>
          <w:rFonts w:ascii="Times New Roman" w:eastAsia="Calibri" w:hAnsi="Times New Roman" w:cs="Times New Roman"/>
          <w:sz w:val="28"/>
          <w:szCs w:val="28"/>
        </w:rPr>
        <w:tab/>
      </w:r>
      <w:r w:rsidRPr="005229B0">
        <w:rPr>
          <w:rFonts w:ascii="Times New Roman" w:eastAsia="Calibri" w:hAnsi="Times New Roman" w:cs="Times New Roman"/>
          <w:sz w:val="28"/>
          <w:szCs w:val="28"/>
        </w:rPr>
        <w:tab/>
      </w:r>
      <w:r w:rsidRPr="005229B0">
        <w:rPr>
          <w:rFonts w:ascii="Times New Roman" w:eastAsia="Calibri" w:hAnsi="Times New Roman" w:cs="Times New Roman"/>
          <w:sz w:val="28"/>
          <w:szCs w:val="28"/>
        </w:rPr>
        <w:tab/>
      </w:r>
      <w:r w:rsidRPr="005229B0">
        <w:rPr>
          <w:rFonts w:ascii="Times New Roman" w:eastAsia="Calibri" w:hAnsi="Times New Roman" w:cs="Times New Roman"/>
          <w:sz w:val="28"/>
          <w:szCs w:val="28"/>
        </w:rPr>
        <w:tab/>
      </w:r>
      <w:r w:rsidRPr="005229B0"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proofErr w:type="spellStart"/>
      <w:r w:rsidRPr="005229B0">
        <w:rPr>
          <w:rFonts w:ascii="Times New Roman" w:eastAsia="Calibri" w:hAnsi="Times New Roman" w:cs="Times New Roman"/>
          <w:sz w:val="28"/>
          <w:szCs w:val="28"/>
        </w:rPr>
        <w:t>О.И.Сытникова</w:t>
      </w:r>
      <w:proofErr w:type="spellEnd"/>
    </w:p>
    <w:p w:rsidR="005229B0" w:rsidRPr="005229B0" w:rsidRDefault="005229B0" w:rsidP="005229B0">
      <w:pPr>
        <w:rPr>
          <w:rFonts w:ascii="Times New Roman" w:eastAsia="Calibri" w:hAnsi="Times New Roman" w:cs="Times New Roman"/>
          <w:sz w:val="28"/>
          <w:szCs w:val="28"/>
        </w:rPr>
      </w:pPr>
    </w:p>
    <w:p w:rsidR="005229B0" w:rsidRPr="005229B0" w:rsidRDefault="005229B0" w:rsidP="005229B0">
      <w:pPr>
        <w:rPr>
          <w:rFonts w:ascii="Times New Roman" w:eastAsia="Calibri" w:hAnsi="Times New Roman" w:cs="Times New Roman"/>
          <w:sz w:val="28"/>
          <w:szCs w:val="28"/>
        </w:rPr>
      </w:pPr>
    </w:p>
    <w:p w:rsidR="005229B0" w:rsidRPr="005229B0" w:rsidRDefault="005229B0" w:rsidP="005229B0">
      <w:pPr>
        <w:rPr>
          <w:rFonts w:ascii="Times New Roman" w:eastAsia="Calibri" w:hAnsi="Times New Roman" w:cs="Times New Roman"/>
          <w:sz w:val="28"/>
          <w:szCs w:val="28"/>
        </w:rPr>
      </w:pPr>
      <w:r w:rsidRPr="005229B0">
        <w:rPr>
          <w:rFonts w:ascii="Times New Roman" w:eastAsia="Calibri" w:hAnsi="Times New Roman" w:cs="Times New Roman"/>
          <w:sz w:val="28"/>
          <w:szCs w:val="28"/>
        </w:rPr>
        <w:t xml:space="preserve">Начальник </w:t>
      </w:r>
      <w:proofErr w:type="spellStart"/>
      <w:r w:rsidRPr="005229B0">
        <w:rPr>
          <w:rFonts w:ascii="Times New Roman" w:eastAsia="Calibri" w:hAnsi="Times New Roman" w:cs="Times New Roman"/>
          <w:sz w:val="28"/>
          <w:szCs w:val="28"/>
        </w:rPr>
        <w:t>имущественно-правового</w:t>
      </w:r>
      <w:proofErr w:type="spellEnd"/>
    </w:p>
    <w:p w:rsidR="005229B0" w:rsidRPr="005229B0" w:rsidRDefault="005229B0" w:rsidP="005229B0">
      <w:pPr>
        <w:rPr>
          <w:rFonts w:ascii="Times New Roman" w:eastAsia="Calibri" w:hAnsi="Times New Roman" w:cs="Times New Roman"/>
          <w:sz w:val="28"/>
          <w:szCs w:val="28"/>
        </w:rPr>
      </w:pPr>
      <w:r w:rsidRPr="005229B0">
        <w:rPr>
          <w:rFonts w:ascii="Times New Roman" w:eastAsia="Calibri" w:hAnsi="Times New Roman" w:cs="Times New Roman"/>
          <w:sz w:val="28"/>
          <w:szCs w:val="28"/>
        </w:rPr>
        <w:t>отдела администрации</w:t>
      </w:r>
    </w:p>
    <w:p w:rsidR="005229B0" w:rsidRPr="005229B0" w:rsidRDefault="005229B0" w:rsidP="005229B0">
      <w:pPr>
        <w:rPr>
          <w:rFonts w:ascii="Times New Roman" w:eastAsia="Calibri" w:hAnsi="Times New Roman" w:cs="Times New Roman"/>
          <w:sz w:val="28"/>
          <w:szCs w:val="28"/>
        </w:rPr>
      </w:pPr>
      <w:r w:rsidRPr="005229B0">
        <w:rPr>
          <w:rFonts w:ascii="Times New Roman" w:eastAsia="Calibri" w:hAnsi="Times New Roman" w:cs="Times New Roman"/>
          <w:sz w:val="28"/>
          <w:szCs w:val="28"/>
        </w:rPr>
        <w:t xml:space="preserve">Советского сельского поселения </w:t>
      </w:r>
    </w:p>
    <w:p w:rsidR="005229B0" w:rsidRPr="005229B0" w:rsidRDefault="005229B0" w:rsidP="005229B0">
      <w:pPr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229B0">
        <w:rPr>
          <w:rFonts w:ascii="Times New Roman" w:eastAsia="Calibri" w:hAnsi="Times New Roman" w:cs="Times New Roman"/>
          <w:sz w:val="28"/>
          <w:szCs w:val="28"/>
        </w:rPr>
        <w:t>Новокубанского</w:t>
      </w:r>
      <w:proofErr w:type="spellEnd"/>
      <w:r w:rsidRPr="005229B0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Pr="005229B0">
        <w:rPr>
          <w:rFonts w:ascii="Times New Roman" w:eastAsia="Calibri" w:hAnsi="Times New Roman" w:cs="Times New Roman"/>
          <w:sz w:val="28"/>
          <w:szCs w:val="28"/>
        </w:rPr>
        <w:tab/>
      </w:r>
      <w:r w:rsidRPr="005229B0">
        <w:rPr>
          <w:rFonts w:ascii="Times New Roman" w:eastAsia="Calibri" w:hAnsi="Times New Roman" w:cs="Times New Roman"/>
          <w:sz w:val="28"/>
          <w:szCs w:val="28"/>
        </w:rPr>
        <w:tab/>
      </w:r>
      <w:r w:rsidRPr="005229B0">
        <w:rPr>
          <w:rFonts w:ascii="Times New Roman" w:eastAsia="Calibri" w:hAnsi="Times New Roman" w:cs="Times New Roman"/>
          <w:sz w:val="28"/>
          <w:szCs w:val="28"/>
        </w:rPr>
        <w:tab/>
      </w:r>
      <w:r w:rsidRPr="005229B0">
        <w:rPr>
          <w:rFonts w:ascii="Times New Roman" w:eastAsia="Calibri" w:hAnsi="Times New Roman" w:cs="Times New Roman"/>
          <w:sz w:val="28"/>
          <w:szCs w:val="28"/>
        </w:rPr>
        <w:tab/>
      </w:r>
      <w:r w:rsidRPr="005229B0">
        <w:rPr>
          <w:rFonts w:ascii="Times New Roman" w:eastAsia="Calibri" w:hAnsi="Times New Roman" w:cs="Times New Roman"/>
          <w:sz w:val="28"/>
          <w:szCs w:val="28"/>
        </w:rPr>
        <w:tab/>
      </w:r>
      <w:r w:rsidRPr="005229B0">
        <w:rPr>
          <w:rFonts w:ascii="Times New Roman" w:eastAsia="Calibri" w:hAnsi="Times New Roman" w:cs="Times New Roman"/>
          <w:sz w:val="28"/>
          <w:szCs w:val="28"/>
        </w:rPr>
        <w:tab/>
        <w:t xml:space="preserve">        </w:t>
      </w:r>
      <w:proofErr w:type="spellStart"/>
      <w:r w:rsidRPr="005229B0">
        <w:rPr>
          <w:rFonts w:ascii="Times New Roman" w:eastAsia="Calibri" w:hAnsi="Times New Roman" w:cs="Times New Roman"/>
          <w:sz w:val="28"/>
          <w:szCs w:val="28"/>
        </w:rPr>
        <w:t>Ю.В.Меснянкин</w:t>
      </w:r>
      <w:proofErr w:type="spellEnd"/>
    </w:p>
    <w:p w:rsidR="005229B0" w:rsidRPr="005229B0" w:rsidRDefault="005229B0" w:rsidP="005229B0">
      <w:pPr>
        <w:rPr>
          <w:rFonts w:ascii="Times New Roman" w:eastAsia="Calibri" w:hAnsi="Times New Roman" w:cs="Times New Roman"/>
          <w:sz w:val="28"/>
          <w:szCs w:val="28"/>
        </w:rPr>
      </w:pPr>
    </w:p>
    <w:p w:rsidR="005229B0" w:rsidRPr="005229B0" w:rsidRDefault="005229B0" w:rsidP="005229B0">
      <w:pPr>
        <w:rPr>
          <w:rFonts w:ascii="Times New Roman" w:hAnsi="Times New Roman" w:cs="Times New Roman"/>
          <w:sz w:val="28"/>
          <w:szCs w:val="28"/>
        </w:rPr>
      </w:pPr>
    </w:p>
    <w:p w:rsidR="005229B0" w:rsidRPr="005229B0" w:rsidRDefault="005229B0" w:rsidP="004E03C2">
      <w:pPr>
        <w:pStyle w:val="60"/>
        <w:shd w:val="clear" w:color="auto" w:fill="auto"/>
        <w:tabs>
          <w:tab w:val="left" w:pos="1037"/>
        </w:tabs>
        <w:spacing w:before="0" w:line="240" w:lineRule="auto"/>
        <w:ind w:right="5"/>
      </w:pPr>
    </w:p>
    <w:sectPr w:rsidR="005229B0" w:rsidRPr="005229B0" w:rsidSect="00157CCF">
      <w:pgSz w:w="11906" w:h="16838"/>
      <w:pgMar w:top="340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2C859E2"/>
    <w:multiLevelType w:val="hybridMultilevel"/>
    <w:tmpl w:val="A006729E"/>
    <w:lvl w:ilvl="0" w:tplc="26423A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6D54AA3"/>
    <w:multiLevelType w:val="hybridMultilevel"/>
    <w:tmpl w:val="61209BC2"/>
    <w:lvl w:ilvl="0" w:tplc="F37A3C52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5229B0"/>
    <w:rsid w:val="00025701"/>
    <w:rsid w:val="00125CF0"/>
    <w:rsid w:val="00157CCF"/>
    <w:rsid w:val="003C3CCB"/>
    <w:rsid w:val="004E03C2"/>
    <w:rsid w:val="005229B0"/>
    <w:rsid w:val="00657445"/>
    <w:rsid w:val="00834537"/>
    <w:rsid w:val="00A961E9"/>
    <w:rsid w:val="00BD564C"/>
    <w:rsid w:val="00C46C53"/>
    <w:rsid w:val="00CF50D0"/>
    <w:rsid w:val="00D02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9B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E03C2"/>
    <w:pPr>
      <w:keepNext/>
      <w:widowControl/>
      <w:jc w:val="center"/>
      <w:outlineLvl w:val="0"/>
    </w:pPr>
    <w:rPr>
      <w:rFonts w:ascii="Arial" w:eastAsia="Times New Roman" w:hAnsi="Arial" w:cs="Times New Roman"/>
      <w:color w:val="auto"/>
      <w:spacing w:val="44"/>
      <w:sz w:val="28"/>
      <w:szCs w:val="20"/>
    </w:rPr>
  </w:style>
  <w:style w:type="paragraph" w:styleId="2">
    <w:name w:val="heading 2"/>
    <w:basedOn w:val="a"/>
    <w:next w:val="a"/>
    <w:link w:val="20"/>
    <w:qFormat/>
    <w:rsid w:val="004E03C2"/>
    <w:pPr>
      <w:keepNext/>
      <w:widowControl/>
      <w:jc w:val="center"/>
      <w:outlineLvl w:val="1"/>
    </w:pPr>
    <w:rPr>
      <w:rFonts w:ascii="Times New Roman" w:eastAsia="Times New Roman" w:hAnsi="Times New Roman" w:cs="Times New Roman"/>
      <w:b/>
      <w:caps/>
      <w:color w:val="auto"/>
      <w:spacing w:val="26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5229B0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229B0"/>
    <w:pPr>
      <w:shd w:val="clear" w:color="auto" w:fill="FFFFFF"/>
      <w:spacing w:before="360" w:after="360" w:line="240" w:lineRule="atLeast"/>
      <w:jc w:val="center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character" w:customStyle="1" w:styleId="6">
    <w:name w:val="Основной текст (6)_"/>
    <w:basedOn w:val="a0"/>
    <w:link w:val="60"/>
    <w:uiPriority w:val="99"/>
    <w:rsid w:val="005229B0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63pt">
    <w:name w:val="Основной текст (6) + Интервал 3 pt"/>
    <w:basedOn w:val="6"/>
    <w:rsid w:val="005229B0"/>
    <w:rPr>
      <w:spacing w:val="60"/>
    </w:rPr>
  </w:style>
  <w:style w:type="paragraph" w:customStyle="1" w:styleId="60">
    <w:name w:val="Основной текст (6)"/>
    <w:basedOn w:val="a"/>
    <w:link w:val="6"/>
    <w:uiPriority w:val="99"/>
    <w:rsid w:val="005229B0"/>
    <w:pPr>
      <w:shd w:val="clear" w:color="auto" w:fill="FFFFFF"/>
      <w:spacing w:before="600" w:line="317" w:lineRule="exact"/>
      <w:jc w:val="both"/>
    </w:pPr>
    <w:rPr>
      <w:rFonts w:ascii="Times New Roman" w:eastAsiaTheme="minorHAnsi" w:hAnsi="Times New Roman" w:cs="Times New Roman"/>
      <w:color w:val="auto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5229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9B0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5">
    <w:name w:val="List Paragraph"/>
    <w:aliases w:val="Абзац списка нумерованный"/>
    <w:basedOn w:val="a"/>
    <w:link w:val="a6"/>
    <w:uiPriority w:val="34"/>
    <w:qFormat/>
    <w:rsid w:val="005229B0"/>
    <w:pPr>
      <w:widowControl/>
      <w:spacing w:after="160" w:line="259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4E03C2"/>
    <w:rPr>
      <w:rFonts w:ascii="Arial" w:eastAsia="Times New Roman" w:hAnsi="Arial" w:cs="Times New Roman"/>
      <w:spacing w:val="44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E03C2"/>
    <w:rPr>
      <w:rFonts w:ascii="Times New Roman" w:eastAsia="Times New Roman" w:hAnsi="Times New Roman" w:cs="Times New Roman"/>
      <w:b/>
      <w:caps/>
      <w:spacing w:val="26"/>
      <w:szCs w:val="20"/>
      <w:lang w:eastAsia="ru-RU"/>
    </w:rPr>
  </w:style>
  <w:style w:type="character" w:customStyle="1" w:styleId="a6">
    <w:name w:val="Абзац списка Знак"/>
    <w:aliases w:val="Абзац списка нумерованный Знак"/>
    <w:link w:val="a5"/>
    <w:uiPriority w:val="34"/>
    <w:locked/>
    <w:rsid w:val="00CF50D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35565F-E9EC-4808-B680-028203675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ADMSov</dc:creator>
  <cp:keywords/>
  <dc:description/>
  <cp:lastModifiedBy>ADMSov</cp:lastModifiedBy>
  <cp:revision>8</cp:revision>
  <cp:lastPrinted>2022-11-01T13:45:00Z</cp:lastPrinted>
  <dcterms:created xsi:type="dcterms:W3CDTF">2022-01-13T06:31:00Z</dcterms:created>
  <dcterms:modified xsi:type="dcterms:W3CDTF">2022-11-01T13:45:00Z</dcterms:modified>
</cp:coreProperties>
</file>